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8" w:rsidRDefault="00025738" w:rsidP="00E32A28">
      <w:pPr>
        <w:ind w:right="-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9530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38" w:rsidRPr="00C16CE4" w:rsidRDefault="00025738" w:rsidP="00E32A28">
      <w:pPr>
        <w:ind w:right="-1"/>
        <w:jc w:val="center"/>
        <w:outlineLvl w:val="0"/>
        <w:rPr>
          <w:spacing w:val="58"/>
        </w:rPr>
      </w:pPr>
      <w:r w:rsidRPr="00C16CE4">
        <w:rPr>
          <w:noProof/>
        </w:rPr>
        <w:t>ЗЕМСКОЕ СОБРАНИЕ  ДОБРЯНСКОГО МУНИЦИПАЛЬНОГО РАЙОНА</w:t>
      </w:r>
    </w:p>
    <w:p w:rsidR="00025738" w:rsidRPr="00C16CE4" w:rsidRDefault="00025738" w:rsidP="00E32A28">
      <w:pPr>
        <w:ind w:right="-1"/>
        <w:jc w:val="center"/>
        <w:outlineLvl w:val="0"/>
        <w:rPr>
          <w:b/>
          <w:spacing w:val="58"/>
          <w:sz w:val="16"/>
        </w:rPr>
      </w:pPr>
    </w:p>
    <w:p w:rsidR="00025738" w:rsidRPr="00C16CE4" w:rsidRDefault="00025738" w:rsidP="00E32A28">
      <w:pPr>
        <w:ind w:right="425" w:firstLine="284"/>
        <w:jc w:val="center"/>
        <w:rPr>
          <w:b/>
          <w:sz w:val="36"/>
        </w:rPr>
      </w:pPr>
      <w:r w:rsidRPr="00C16CE4">
        <w:rPr>
          <w:b/>
          <w:sz w:val="36"/>
        </w:rPr>
        <w:t>РЕШЕНИЕ</w:t>
      </w:r>
    </w:p>
    <w:p w:rsidR="00025738" w:rsidRPr="00C16CE4" w:rsidRDefault="00025738" w:rsidP="00E32A28">
      <w:pPr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9571"/>
      </w:tblGrid>
      <w:tr w:rsidR="00025738" w:rsidTr="00C30D55">
        <w:tc>
          <w:tcPr>
            <w:tcW w:w="9571" w:type="dxa"/>
          </w:tcPr>
          <w:p w:rsidR="00025738" w:rsidRPr="00C16CE4" w:rsidRDefault="00025738" w:rsidP="00E32A28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 xml:space="preserve">Принято Земским Собранием Добрянского </w:t>
            </w:r>
          </w:p>
          <w:p w:rsidR="00025738" w:rsidRPr="00C16CE4" w:rsidRDefault="00025738" w:rsidP="00E32A28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>муниципального района</w:t>
            </w:r>
          </w:p>
          <w:p w:rsidR="00025738" w:rsidRPr="00C16CE4" w:rsidRDefault="00025738" w:rsidP="00E32A28">
            <w:pPr>
              <w:rPr>
                <w:b/>
                <w:szCs w:val="28"/>
              </w:rPr>
            </w:pPr>
          </w:p>
          <w:p w:rsidR="00025738" w:rsidRPr="00C16CE4" w:rsidRDefault="00E32A28" w:rsidP="00E32A28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22.07.2019</w:t>
            </w:r>
            <w:r w:rsidR="00025738" w:rsidRPr="00C16CE4">
              <w:rPr>
                <w:b/>
                <w:szCs w:val="28"/>
              </w:rPr>
              <w:t xml:space="preserve">                                                     </w:t>
            </w:r>
            <w:r w:rsidR="00025738">
              <w:rPr>
                <w:b/>
                <w:szCs w:val="28"/>
              </w:rPr>
              <w:t xml:space="preserve"> </w:t>
            </w:r>
            <w:r w:rsidR="00025738" w:rsidRPr="00C16CE4">
              <w:rPr>
                <w:b/>
                <w:szCs w:val="28"/>
              </w:rPr>
              <w:t xml:space="preserve">                             </w:t>
            </w:r>
            <w:r w:rsidR="00025738">
              <w:rPr>
                <w:b/>
                <w:szCs w:val="28"/>
              </w:rPr>
              <w:t xml:space="preserve">  </w:t>
            </w:r>
            <w:r w:rsidR="00025738" w:rsidRPr="00C16CE4">
              <w:rPr>
                <w:b/>
                <w:szCs w:val="28"/>
              </w:rPr>
              <w:t xml:space="preserve">               № </w:t>
            </w:r>
            <w:r>
              <w:rPr>
                <w:b/>
                <w:szCs w:val="28"/>
              </w:rPr>
              <w:t>543</w:t>
            </w:r>
          </w:p>
        </w:tc>
      </w:tr>
    </w:tbl>
    <w:p w:rsidR="00025738" w:rsidRDefault="00025738" w:rsidP="00E32A28">
      <w:pPr>
        <w:keepNext/>
        <w:tabs>
          <w:tab w:val="left" w:pos="3969"/>
        </w:tabs>
        <w:ind w:right="5386" w:firstLine="709"/>
        <w:jc w:val="both"/>
        <w:outlineLvl w:val="2"/>
        <w:rPr>
          <w:b/>
          <w:szCs w:val="28"/>
        </w:rPr>
      </w:pPr>
    </w:p>
    <w:p w:rsidR="00025738" w:rsidRDefault="00025738" w:rsidP="00E32A28">
      <w:pPr>
        <w:keepNext/>
        <w:ind w:right="4819"/>
        <w:jc w:val="both"/>
        <w:outlineLvl w:val="2"/>
        <w:rPr>
          <w:b/>
          <w:szCs w:val="28"/>
        </w:rPr>
      </w:pPr>
      <w:r>
        <w:rPr>
          <w:b/>
          <w:szCs w:val="28"/>
        </w:rPr>
        <w:t>О внесении изменений в решение Земского Собрания Добрянского муниципального района от 26.12.2018 № 451 «О бюджете Добрянского муниципального района на 2019 год и на плановый период 2020-2021 годов»</w:t>
      </w:r>
    </w:p>
    <w:p w:rsidR="00025738" w:rsidRDefault="00025738" w:rsidP="00E32A28">
      <w:pPr>
        <w:ind w:firstLine="709"/>
        <w:jc w:val="both"/>
        <w:rPr>
          <w:szCs w:val="28"/>
        </w:rPr>
      </w:pPr>
    </w:p>
    <w:p w:rsidR="00025738" w:rsidRDefault="00025738" w:rsidP="00E32A28">
      <w:pPr>
        <w:ind w:firstLine="709"/>
        <w:jc w:val="both"/>
        <w:rPr>
          <w:szCs w:val="28"/>
        </w:rPr>
      </w:pPr>
    </w:p>
    <w:p w:rsidR="00025738" w:rsidRPr="00A5236F" w:rsidRDefault="00025738" w:rsidP="00E32A28">
      <w:pPr>
        <w:ind w:firstLine="709"/>
        <w:jc w:val="both"/>
      </w:pPr>
      <w:r w:rsidRPr="00A5236F">
        <w:rPr>
          <w:szCs w:val="28"/>
        </w:rPr>
        <w:t xml:space="preserve">В соответствии с Бюджетным кодексом Российской Федерации, </w:t>
      </w:r>
      <w:r w:rsidR="00E32A28">
        <w:rPr>
          <w:szCs w:val="28"/>
        </w:rPr>
        <w:br/>
      </w:r>
      <w:r w:rsidRPr="00A5236F">
        <w:rPr>
          <w:szCs w:val="28"/>
        </w:rPr>
        <w:t xml:space="preserve">частью 2 пункта 1 статьи 25 Устава Добрянского муниципального района, </w:t>
      </w:r>
      <w:r w:rsidRPr="00A5236F">
        <w:t>статьей 28 Положения о бюджетном процессе в Добрянском муниципальном районе, утвержденного решением Земского Собрания Добрянского муниципального района от 16 октября 2013 г. № 683 «Об утверждении положения о бюджетном процессе в Добрянском муниципальном районе», Земское Собрание Добрянского муниципального района</w:t>
      </w:r>
    </w:p>
    <w:p w:rsidR="00025738" w:rsidRPr="00A5236F" w:rsidRDefault="00025738" w:rsidP="00E32A28">
      <w:pPr>
        <w:jc w:val="both"/>
      </w:pPr>
      <w:r w:rsidRPr="00A5236F">
        <w:t>РЕШАЕТ:</w:t>
      </w:r>
    </w:p>
    <w:p w:rsidR="00025738" w:rsidRPr="00A5236F" w:rsidRDefault="00025738" w:rsidP="00E32A28">
      <w:pPr>
        <w:numPr>
          <w:ilvl w:val="0"/>
          <w:numId w:val="1"/>
        </w:numPr>
        <w:ind w:left="0" w:firstLine="709"/>
        <w:contextualSpacing/>
        <w:jc w:val="both"/>
      </w:pPr>
      <w:r w:rsidRPr="00A5236F">
        <w:t>Внести в решение Земского Собрания Добрянского муниципального района от 26 декабря 2018 г. № 451 «О бюджете Добрянского муниципального района на 2019 год и на плановый период 2020-2021 годов»</w:t>
      </w:r>
      <w:r w:rsidR="00964055">
        <w:t xml:space="preserve"> (в редакции решений Земского Собрания Добрянского муниципального района от 27.03.2019 № 482; от 21.05.2019 № 510</w:t>
      </w:r>
      <w:r w:rsidR="00414A06">
        <w:t xml:space="preserve">; </w:t>
      </w:r>
      <w:r w:rsidR="00414A06" w:rsidRPr="00D239CC">
        <w:t>от 03.07.2019 №</w:t>
      </w:r>
      <w:r w:rsidR="00D239CC">
        <w:t xml:space="preserve"> </w:t>
      </w:r>
      <w:r w:rsidR="00414A06" w:rsidRPr="00D239CC">
        <w:t>533</w:t>
      </w:r>
      <w:r w:rsidR="00964055" w:rsidRPr="00D239CC">
        <w:t>)</w:t>
      </w:r>
      <w:r w:rsidRPr="00D239CC">
        <w:t xml:space="preserve"> следующие</w:t>
      </w:r>
      <w:r w:rsidRPr="00A5236F">
        <w:t xml:space="preserve"> изменения:</w:t>
      </w:r>
    </w:p>
    <w:p w:rsidR="00025738" w:rsidRPr="00F75316" w:rsidRDefault="00025738" w:rsidP="00E32A28">
      <w:pPr>
        <w:numPr>
          <w:ilvl w:val="1"/>
          <w:numId w:val="2"/>
        </w:numPr>
        <w:ind w:left="0" w:firstLine="709"/>
        <w:jc w:val="both"/>
      </w:pPr>
      <w:r w:rsidRPr="00F75316">
        <w:t>пункт 1 статьи 1 изложить в следующей редакции:</w:t>
      </w:r>
    </w:p>
    <w:p w:rsidR="00025738" w:rsidRPr="00F75316" w:rsidRDefault="00025738" w:rsidP="00E32A28">
      <w:pPr>
        <w:ind w:firstLine="708"/>
        <w:jc w:val="both"/>
      </w:pPr>
      <w:r w:rsidRPr="00F75316">
        <w:t>«1.</w:t>
      </w:r>
      <w:r w:rsidRPr="00F75316">
        <w:rPr>
          <w:szCs w:val="28"/>
        </w:rPr>
        <w:t xml:space="preserve"> Утвердить основные характеристики бюджета Добрянского муниципального района на 2019 год:</w:t>
      </w:r>
    </w:p>
    <w:p w:rsidR="00025738" w:rsidRPr="00B20A41" w:rsidRDefault="002D3783" w:rsidP="00E32A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CF8">
        <w:rPr>
          <w:szCs w:val="28"/>
        </w:rPr>
        <w:t xml:space="preserve">1.1. </w:t>
      </w:r>
      <w:r w:rsidR="00025738" w:rsidRPr="00D85CF8">
        <w:rPr>
          <w:szCs w:val="28"/>
        </w:rPr>
        <w:t xml:space="preserve">прогнозируемый общий объем доходов бюджета Добрянского муниципального района в </w:t>
      </w:r>
      <w:r w:rsidR="00025738" w:rsidRPr="00B20A41">
        <w:rPr>
          <w:szCs w:val="28"/>
        </w:rPr>
        <w:t xml:space="preserve">сумме </w:t>
      </w:r>
      <w:r w:rsidR="00414A06" w:rsidRPr="00B20A41">
        <w:rPr>
          <w:szCs w:val="28"/>
        </w:rPr>
        <w:t>1 506 966,2</w:t>
      </w:r>
      <w:r w:rsidR="00025738" w:rsidRPr="00B20A41">
        <w:rPr>
          <w:szCs w:val="28"/>
        </w:rPr>
        <w:t xml:space="preserve"> тыс. рублей;</w:t>
      </w:r>
    </w:p>
    <w:p w:rsidR="00025738" w:rsidRPr="00B20A41" w:rsidRDefault="002D3783" w:rsidP="00E32A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A41">
        <w:rPr>
          <w:szCs w:val="28"/>
        </w:rPr>
        <w:t xml:space="preserve">1.2. </w:t>
      </w:r>
      <w:r w:rsidR="00025738" w:rsidRPr="00B20A41">
        <w:rPr>
          <w:szCs w:val="28"/>
        </w:rPr>
        <w:t xml:space="preserve">общий объем расходов бюджета Добрянского муниципального района в сумме </w:t>
      </w:r>
      <w:r w:rsidR="00414A06" w:rsidRPr="00B20A41">
        <w:rPr>
          <w:szCs w:val="28"/>
        </w:rPr>
        <w:t>1 546 853,8</w:t>
      </w:r>
      <w:r w:rsidR="00025738" w:rsidRPr="00B20A41">
        <w:rPr>
          <w:szCs w:val="28"/>
        </w:rPr>
        <w:t xml:space="preserve"> тыс. рублей;</w:t>
      </w:r>
    </w:p>
    <w:p w:rsidR="00025738" w:rsidRPr="00B20A41" w:rsidRDefault="002D3783" w:rsidP="00E32A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A41">
        <w:rPr>
          <w:szCs w:val="28"/>
        </w:rPr>
        <w:t>1.3.</w:t>
      </w:r>
      <w:r w:rsidR="00025738" w:rsidRPr="00B20A41">
        <w:rPr>
          <w:szCs w:val="28"/>
        </w:rPr>
        <w:t xml:space="preserve"> дефицит бюджета Добрянского муниципального района в сумме </w:t>
      </w:r>
      <w:r w:rsidR="00025738" w:rsidRPr="00B20A41">
        <w:rPr>
          <w:szCs w:val="28"/>
        </w:rPr>
        <w:lastRenderedPageBreak/>
        <w:t>39 887,6 тыс. рублей»;</w:t>
      </w:r>
    </w:p>
    <w:p w:rsidR="00025738" w:rsidRPr="00B20A41" w:rsidRDefault="00025738" w:rsidP="00E32A28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B20A41">
        <w:rPr>
          <w:lang w:eastAsia="en-US"/>
        </w:rPr>
        <w:t xml:space="preserve">2. Внести следующие изменения в приложения к решению: </w:t>
      </w:r>
    </w:p>
    <w:p w:rsidR="00025738" w:rsidRDefault="00025738" w:rsidP="00E32A28">
      <w:pPr>
        <w:ind w:firstLine="709"/>
        <w:jc w:val="both"/>
      </w:pPr>
      <w:r w:rsidRPr="00B20A41">
        <w:rPr>
          <w:szCs w:val="28"/>
          <w:lang w:eastAsia="en-US"/>
        </w:rPr>
        <w:t>2.</w:t>
      </w:r>
      <w:r w:rsidR="001B7254" w:rsidRPr="00B20A41">
        <w:rPr>
          <w:szCs w:val="28"/>
          <w:lang w:eastAsia="en-US"/>
        </w:rPr>
        <w:t>1</w:t>
      </w:r>
      <w:r w:rsidRPr="00B20A41">
        <w:rPr>
          <w:szCs w:val="28"/>
          <w:lang w:eastAsia="en-US"/>
        </w:rPr>
        <w:t>.</w:t>
      </w:r>
      <w:r w:rsidR="00414A06" w:rsidRPr="00B20A41">
        <w:t xml:space="preserve"> в приложении 4</w:t>
      </w:r>
      <w:r w:rsidRPr="00B20A41">
        <w:t xml:space="preserve"> </w:t>
      </w:r>
      <w:r w:rsidRPr="00B20A41">
        <w:rPr>
          <w:szCs w:val="28"/>
        </w:rPr>
        <w:t>«</w:t>
      </w:r>
      <w:r w:rsidRPr="00B20A41">
        <w:rPr>
          <w:szCs w:val="28"/>
          <w:lang w:eastAsia="en-US"/>
        </w:rPr>
        <w:t xml:space="preserve">Распределение доходов бюджета Добрянского муниципального района по кодам поступлений по кодам поступлений в бюджет (группам, подгруппам, статьям видов доходов, аналитическим группам подвидов доходов бюджета) на </w:t>
      </w:r>
      <w:r w:rsidR="00414A06" w:rsidRPr="00B20A41">
        <w:rPr>
          <w:szCs w:val="28"/>
          <w:lang w:eastAsia="en-US"/>
        </w:rPr>
        <w:t>2019</w:t>
      </w:r>
      <w:r w:rsidRPr="00B20A41">
        <w:rPr>
          <w:szCs w:val="28"/>
          <w:lang w:eastAsia="en-US"/>
        </w:rPr>
        <w:t xml:space="preserve"> год</w:t>
      </w:r>
      <w:r w:rsidR="00425732">
        <w:rPr>
          <w:szCs w:val="28"/>
          <w:lang w:eastAsia="en-US"/>
        </w:rPr>
        <w:t>»</w:t>
      </w:r>
      <w:r w:rsidR="00414A06" w:rsidRPr="00B20A41">
        <w:rPr>
          <w:szCs w:val="28"/>
          <w:lang w:eastAsia="en-US"/>
        </w:rPr>
        <w:t xml:space="preserve"> </w:t>
      </w:r>
      <w:r w:rsidR="00F75316" w:rsidRPr="00B20A41">
        <w:rPr>
          <w:szCs w:val="28"/>
          <w:lang w:eastAsia="en-US"/>
        </w:rPr>
        <w:t>строк</w:t>
      </w:r>
      <w:r w:rsidR="00414A06" w:rsidRPr="00B20A41">
        <w:rPr>
          <w:szCs w:val="28"/>
          <w:lang w:eastAsia="en-US"/>
        </w:rPr>
        <w:t>и</w:t>
      </w:r>
      <w:r w:rsidRPr="00B20A41">
        <w:t>:</w:t>
      </w:r>
    </w:p>
    <w:p w:rsidR="00EF05F9" w:rsidRPr="00B20A41" w:rsidRDefault="00EF05F9" w:rsidP="00E32A28">
      <w:pPr>
        <w:ind w:firstLine="709"/>
        <w:jc w:val="both"/>
      </w:pPr>
    </w:p>
    <w:tbl>
      <w:tblPr>
        <w:tblW w:w="9499" w:type="dxa"/>
        <w:jc w:val="center"/>
        <w:tblLayout w:type="fixed"/>
        <w:tblLook w:val="04A0"/>
      </w:tblPr>
      <w:tblGrid>
        <w:gridCol w:w="2978"/>
        <w:gridCol w:w="5103"/>
        <w:gridCol w:w="1418"/>
      </w:tblGrid>
      <w:tr w:rsidR="00414A06" w:rsidRPr="00B20A41" w:rsidTr="00414A06">
        <w:trPr>
          <w:trHeight w:val="4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378 642,4</w:t>
            </w:r>
          </w:p>
        </w:tc>
      </w:tr>
      <w:tr w:rsidR="00414A06" w:rsidRPr="00B20A41" w:rsidTr="00414A06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236 416,4</w:t>
            </w:r>
          </w:p>
        </w:tc>
      </w:tr>
      <w:tr w:rsidR="004E6E88" w:rsidRPr="00B20A41" w:rsidTr="00414A06">
        <w:trPr>
          <w:trHeight w:val="105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88" w:rsidRPr="00DD17F1" w:rsidRDefault="004E6E88" w:rsidP="00E32A28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88" w:rsidRPr="00DD17F1" w:rsidRDefault="004E6E88" w:rsidP="00E32A28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88" w:rsidRPr="00DD17F1" w:rsidRDefault="004E6E88" w:rsidP="00E32A28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3 527,8</w:t>
            </w:r>
          </w:p>
        </w:tc>
      </w:tr>
    </w:tbl>
    <w:p w:rsidR="00F75316" w:rsidRPr="00B20A41" w:rsidRDefault="001779E1" w:rsidP="00E32A28">
      <w:pPr>
        <w:jc w:val="both"/>
      </w:pPr>
      <w:r w:rsidRPr="00B20A41">
        <w:t>и</w:t>
      </w:r>
      <w:r w:rsidR="00F75316" w:rsidRPr="00B20A41">
        <w:t>зложить в редакции:</w:t>
      </w:r>
    </w:p>
    <w:tbl>
      <w:tblPr>
        <w:tblW w:w="9499" w:type="dxa"/>
        <w:jc w:val="center"/>
        <w:tblLayout w:type="fixed"/>
        <w:tblLook w:val="04A0"/>
      </w:tblPr>
      <w:tblGrid>
        <w:gridCol w:w="2978"/>
        <w:gridCol w:w="5103"/>
        <w:gridCol w:w="1418"/>
      </w:tblGrid>
      <w:tr w:rsidR="00414A06" w:rsidRPr="00B20A41" w:rsidTr="00414A06">
        <w:trPr>
          <w:trHeight w:val="4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379 973,3</w:t>
            </w:r>
          </w:p>
        </w:tc>
      </w:tr>
      <w:tr w:rsidR="00414A06" w:rsidRPr="00B20A41" w:rsidTr="00414A06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06" w:rsidRPr="00B20A41" w:rsidRDefault="00414A06" w:rsidP="00E32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237 747,3</w:t>
            </w:r>
          </w:p>
        </w:tc>
      </w:tr>
      <w:tr w:rsidR="004E6E88" w:rsidRPr="00B20A41" w:rsidTr="00414A06">
        <w:trPr>
          <w:trHeight w:val="105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88" w:rsidRPr="00DD17F1" w:rsidRDefault="004E6E88" w:rsidP="00E32A28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88" w:rsidRPr="00DD17F1" w:rsidRDefault="004E6E88" w:rsidP="00E32A28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88" w:rsidRPr="00DD17F1" w:rsidRDefault="004E6E88" w:rsidP="00E32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4 858,7</w:t>
            </w:r>
          </w:p>
        </w:tc>
      </w:tr>
    </w:tbl>
    <w:p w:rsidR="00F75316" w:rsidRPr="00B20A41" w:rsidRDefault="001779E1" w:rsidP="00E32A28">
      <w:pPr>
        <w:jc w:val="both"/>
      </w:pPr>
      <w:r w:rsidRPr="00B20A41">
        <w:t>с</w:t>
      </w:r>
      <w:r w:rsidR="00F75316" w:rsidRPr="00B20A41">
        <w:t>троку:</w:t>
      </w:r>
    </w:p>
    <w:tbl>
      <w:tblPr>
        <w:tblW w:w="9499" w:type="dxa"/>
        <w:jc w:val="center"/>
        <w:tblLayout w:type="fixed"/>
        <w:tblLook w:val="04A0"/>
      </w:tblPr>
      <w:tblGrid>
        <w:gridCol w:w="2978"/>
        <w:gridCol w:w="5103"/>
        <w:gridCol w:w="1418"/>
      </w:tblGrid>
      <w:tr w:rsidR="00414A06" w:rsidRPr="00B20A41" w:rsidTr="00414A06">
        <w:trPr>
          <w:trHeight w:val="26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A06" w:rsidRPr="00B20A41" w:rsidRDefault="00414A06" w:rsidP="00E32A28">
            <w:pPr>
              <w:rPr>
                <w:sz w:val="24"/>
                <w:szCs w:val="24"/>
                <w:lang w:eastAsia="en-US"/>
              </w:rPr>
            </w:pPr>
            <w:r w:rsidRPr="00B20A4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A06" w:rsidRPr="00B20A41" w:rsidRDefault="00414A06" w:rsidP="00E32A28">
            <w:pPr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ВСЕГО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A06" w:rsidRPr="00B20A41" w:rsidRDefault="00414A06" w:rsidP="00E32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1 505 635,3</w:t>
            </w:r>
          </w:p>
        </w:tc>
      </w:tr>
    </w:tbl>
    <w:p w:rsidR="00F75316" w:rsidRPr="00B20A41" w:rsidRDefault="001779E1" w:rsidP="00E32A28">
      <w:pPr>
        <w:jc w:val="both"/>
      </w:pPr>
      <w:r w:rsidRPr="00B20A41">
        <w:t>и</w:t>
      </w:r>
      <w:r w:rsidR="00F75316" w:rsidRPr="00B20A41">
        <w:t>зложить в редакции:</w:t>
      </w:r>
    </w:p>
    <w:tbl>
      <w:tblPr>
        <w:tblW w:w="9499" w:type="dxa"/>
        <w:jc w:val="center"/>
        <w:tblLayout w:type="fixed"/>
        <w:tblLook w:val="04A0"/>
      </w:tblPr>
      <w:tblGrid>
        <w:gridCol w:w="2978"/>
        <w:gridCol w:w="5103"/>
        <w:gridCol w:w="1418"/>
      </w:tblGrid>
      <w:tr w:rsidR="00414A06" w:rsidRPr="00DD17F1" w:rsidTr="00414A06">
        <w:trPr>
          <w:trHeight w:val="26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A06" w:rsidRPr="00B20A41" w:rsidRDefault="00414A06" w:rsidP="00E32A28">
            <w:pPr>
              <w:rPr>
                <w:sz w:val="24"/>
                <w:szCs w:val="24"/>
                <w:lang w:eastAsia="en-US"/>
              </w:rPr>
            </w:pPr>
            <w:r w:rsidRPr="00B20A4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A06" w:rsidRPr="00B20A41" w:rsidRDefault="00414A06" w:rsidP="00E32A28">
            <w:pPr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ВСЕГО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A06" w:rsidRPr="00DD17F1" w:rsidRDefault="00414A06" w:rsidP="00E32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0A41">
              <w:rPr>
                <w:b/>
                <w:sz w:val="24"/>
                <w:szCs w:val="24"/>
                <w:lang w:eastAsia="en-US"/>
              </w:rPr>
              <w:t>1 506 966,2</w:t>
            </w:r>
          </w:p>
        </w:tc>
      </w:tr>
    </w:tbl>
    <w:p w:rsidR="00E41371" w:rsidRPr="00D85CF8" w:rsidRDefault="00E41371" w:rsidP="00E32A28">
      <w:pPr>
        <w:jc w:val="both"/>
      </w:pPr>
    </w:p>
    <w:p w:rsidR="00BD60E4" w:rsidRDefault="00025738" w:rsidP="00E32A28">
      <w:pPr>
        <w:ind w:firstLine="709"/>
        <w:contextualSpacing/>
        <w:jc w:val="both"/>
      </w:pPr>
      <w:r w:rsidRPr="00D85CF8">
        <w:t>2.</w:t>
      </w:r>
      <w:r w:rsidR="001B7254">
        <w:t>2</w:t>
      </w:r>
      <w:r w:rsidRPr="00D85CF8">
        <w:t>.</w:t>
      </w:r>
      <w:r w:rsidR="00BD60E4" w:rsidRPr="00BD60E4">
        <w:t xml:space="preserve"> </w:t>
      </w:r>
      <w:r w:rsidR="00BD60E4">
        <w:t xml:space="preserve">В приложении 6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BD60E4">
        <w:t>видов расходов классификации расходов бюджета</w:t>
      </w:r>
      <w:proofErr w:type="gramEnd"/>
      <w:r w:rsidR="00BD60E4">
        <w:t xml:space="preserve"> Добрянского муниципального района на 2019 год» внести следующие </w:t>
      </w:r>
      <w:r w:rsidR="00AB421C">
        <w:t xml:space="preserve">дополнения </w:t>
      </w:r>
      <w:r w:rsidR="00687B8D">
        <w:t xml:space="preserve">и изменения </w:t>
      </w:r>
      <w:r w:rsidR="00AB421C">
        <w:t>по отдельным строкам</w:t>
      </w:r>
      <w:r w:rsidR="00701B80">
        <w:t>:</w:t>
      </w:r>
    </w:p>
    <w:p w:rsidR="00AB421C" w:rsidRDefault="00AB421C" w:rsidP="00E32A28">
      <w:pPr>
        <w:contextualSpacing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850"/>
        <w:gridCol w:w="6662"/>
        <w:gridCol w:w="1134"/>
      </w:tblGrid>
      <w:tr w:rsidR="00BD60E4" w:rsidRPr="006A7077" w:rsidTr="001520B5">
        <w:trPr>
          <w:trHeight w:val="63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BD60E4" w:rsidRPr="006A7077" w:rsidRDefault="00BD60E4" w:rsidP="00E32A28">
            <w:pPr>
              <w:jc w:val="center"/>
              <w:rPr>
                <w:b/>
                <w:bCs/>
                <w:iCs/>
                <w:sz w:val="20"/>
              </w:rPr>
            </w:pPr>
            <w:r w:rsidRPr="006A7077">
              <w:rPr>
                <w:b/>
                <w:bCs/>
                <w:iCs/>
                <w:sz w:val="20"/>
              </w:rPr>
              <w:t>070 0000000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D60E4" w:rsidRPr="006A7077" w:rsidRDefault="00BD60E4" w:rsidP="00E32A28">
            <w:pPr>
              <w:jc w:val="center"/>
              <w:rPr>
                <w:b/>
                <w:bCs/>
                <w:iCs/>
                <w:sz w:val="20"/>
              </w:rPr>
            </w:pPr>
            <w:r w:rsidRPr="006A7077">
              <w:rPr>
                <w:b/>
                <w:bCs/>
                <w:iCs/>
                <w:sz w:val="20"/>
              </w:rPr>
              <w:t> 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BD60E4" w:rsidRPr="007E45A3" w:rsidRDefault="00BD60E4" w:rsidP="00E32A28">
            <w:pPr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C5993" w:rsidRDefault="001C5993" w:rsidP="00E32A2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84 062,9</w:t>
            </w:r>
          </w:p>
          <w:p w:rsidR="00BD60E4" w:rsidRPr="007E45A3" w:rsidRDefault="00BD60E4" w:rsidP="00E32A2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D60E4" w:rsidRPr="006A7077" w:rsidTr="001520B5">
        <w:trPr>
          <w:trHeight w:val="63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BD60E4" w:rsidRPr="006A7077" w:rsidRDefault="00BD60E4" w:rsidP="00E32A28">
            <w:pPr>
              <w:jc w:val="center"/>
              <w:rPr>
                <w:iCs/>
                <w:sz w:val="20"/>
              </w:rPr>
            </w:pPr>
            <w:r w:rsidRPr="006A7077">
              <w:rPr>
                <w:iCs/>
                <w:sz w:val="20"/>
              </w:rPr>
              <w:t>070 08 00000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D60E4" w:rsidRPr="006A7077" w:rsidRDefault="00BD60E4" w:rsidP="00E32A28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BD60E4" w:rsidRPr="007E45A3" w:rsidRDefault="00BD60E4" w:rsidP="00E32A28">
            <w:pPr>
              <w:rPr>
                <w:iCs/>
                <w:sz w:val="24"/>
                <w:szCs w:val="24"/>
              </w:rPr>
            </w:pPr>
            <w:r w:rsidRPr="007E45A3">
              <w:rPr>
                <w:iCs/>
                <w:sz w:val="24"/>
                <w:szCs w:val="24"/>
              </w:rPr>
              <w:t>Основное мероприятие "Организация мероприятий в отношении жилищно-коммунального хозяйства"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60E4" w:rsidRPr="007E45A3" w:rsidRDefault="001C5993" w:rsidP="00E32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1 730,9</w:t>
            </w:r>
          </w:p>
        </w:tc>
      </w:tr>
      <w:tr w:rsidR="001C5993" w:rsidRPr="006A7077" w:rsidTr="001520B5">
        <w:trPr>
          <w:trHeight w:val="404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1C5993" w:rsidRPr="006A7077" w:rsidRDefault="001C5993" w:rsidP="00701B80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070 08 Р02</w:t>
            </w:r>
            <w:r w:rsidR="00701B80">
              <w:rPr>
                <w:sz w:val="20"/>
              </w:rPr>
              <w:t>9</w:t>
            </w:r>
            <w:r w:rsidRPr="006A7077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C5993" w:rsidRPr="006A7077" w:rsidRDefault="001C5993" w:rsidP="00E32A28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000000" w:fill="FFFFFF"/>
            <w:vAlign w:val="bottom"/>
            <w:hideMark/>
          </w:tcPr>
          <w:p w:rsidR="001C5993" w:rsidRDefault="001C5993" w:rsidP="00E32A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Содержание, обслуживание и текущий ремонт жилых помещений специализированного жилищного фонда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C5993" w:rsidRDefault="001C5993" w:rsidP="00701B8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01B80">
              <w:rPr>
                <w:sz w:val="20"/>
              </w:rPr>
              <w:t>3</w:t>
            </w:r>
            <w:r>
              <w:rPr>
                <w:sz w:val="20"/>
              </w:rPr>
              <w:t>30,9</w:t>
            </w:r>
          </w:p>
        </w:tc>
      </w:tr>
      <w:tr w:rsidR="001C5993" w:rsidRPr="006A7077" w:rsidTr="001520B5">
        <w:trPr>
          <w:trHeight w:val="469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1C5993" w:rsidRPr="006A7077" w:rsidRDefault="001C5993" w:rsidP="00E32A28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C5993" w:rsidRPr="007E45A3" w:rsidRDefault="001C5993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200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1C5993" w:rsidRDefault="001C5993" w:rsidP="00E32A2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C5993" w:rsidRDefault="001C5993" w:rsidP="00701B8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01B80">
              <w:rPr>
                <w:sz w:val="20"/>
              </w:rPr>
              <w:t>3</w:t>
            </w:r>
            <w:r>
              <w:rPr>
                <w:sz w:val="20"/>
              </w:rPr>
              <w:t>30,9</w:t>
            </w:r>
          </w:p>
        </w:tc>
      </w:tr>
    </w:tbl>
    <w:p w:rsidR="00BD60E4" w:rsidRPr="001C5993" w:rsidRDefault="00BD60E4" w:rsidP="00E32A28">
      <w:pPr>
        <w:jc w:val="both"/>
      </w:pPr>
      <w:r w:rsidRPr="001C5993">
        <w:t>строку:</w:t>
      </w:r>
    </w:p>
    <w:tbl>
      <w:tblPr>
        <w:tblW w:w="10092" w:type="dxa"/>
        <w:jc w:val="center"/>
        <w:tblLayout w:type="fixed"/>
        <w:tblLook w:val="04A0"/>
      </w:tblPr>
      <w:tblGrid>
        <w:gridCol w:w="3624"/>
        <w:gridCol w:w="5103"/>
        <w:gridCol w:w="1365"/>
      </w:tblGrid>
      <w:tr w:rsidR="00BD60E4" w:rsidRPr="00254917" w:rsidTr="00BD60E4">
        <w:trPr>
          <w:trHeight w:val="26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0E4" w:rsidRPr="00254917" w:rsidRDefault="00BD60E4" w:rsidP="00E32A28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0E4" w:rsidRPr="00254917" w:rsidRDefault="001C5993" w:rsidP="00E32A28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25491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0E4" w:rsidRPr="00254917" w:rsidRDefault="00BD60E4" w:rsidP="00E32A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4917">
              <w:rPr>
                <w:b/>
                <w:sz w:val="22"/>
                <w:szCs w:val="22"/>
                <w:lang w:eastAsia="en-US"/>
              </w:rPr>
              <w:t>1</w:t>
            </w:r>
            <w:r w:rsidR="001C5993" w:rsidRPr="00254917">
              <w:rPr>
                <w:b/>
                <w:sz w:val="22"/>
                <w:szCs w:val="22"/>
                <w:lang w:eastAsia="en-US"/>
              </w:rPr>
              <w:t> </w:t>
            </w:r>
            <w:r w:rsidRPr="00254917">
              <w:rPr>
                <w:b/>
                <w:sz w:val="22"/>
                <w:szCs w:val="22"/>
                <w:lang w:eastAsia="en-US"/>
              </w:rPr>
              <w:t>5</w:t>
            </w:r>
            <w:r w:rsidR="001C5993" w:rsidRPr="00254917">
              <w:rPr>
                <w:b/>
                <w:sz w:val="22"/>
                <w:szCs w:val="22"/>
                <w:lang w:eastAsia="en-US"/>
              </w:rPr>
              <w:t>45 522,9</w:t>
            </w:r>
          </w:p>
        </w:tc>
      </w:tr>
    </w:tbl>
    <w:p w:rsidR="00BD60E4" w:rsidRPr="00E32A28" w:rsidRDefault="00BD60E4" w:rsidP="00E32A28">
      <w:pPr>
        <w:jc w:val="both"/>
        <w:rPr>
          <w:szCs w:val="24"/>
        </w:rPr>
      </w:pPr>
      <w:r w:rsidRPr="00E32A28">
        <w:rPr>
          <w:szCs w:val="24"/>
        </w:rPr>
        <w:t>изложить в редакции:</w:t>
      </w:r>
    </w:p>
    <w:tbl>
      <w:tblPr>
        <w:tblW w:w="10047" w:type="dxa"/>
        <w:jc w:val="center"/>
        <w:tblLayout w:type="fixed"/>
        <w:tblLook w:val="04A0"/>
      </w:tblPr>
      <w:tblGrid>
        <w:gridCol w:w="3607"/>
        <w:gridCol w:w="4987"/>
        <w:gridCol w:w="1453"/>
      </w:tblGrid>
      <w:tr w:rsidR="00BD60E4" w:rsidRPr="00254917" w:rsidTr="00E32A28">
        <w:trPr>
          <w:trHeight w:val="263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0E4" w:rsidRPr="00254917" w:rsidRDefault="00BD60E4" w:rsidP="00E32A28">
            <w:pPr>
              <w:rPr>
                <w:sz w:val="22"/>
                <w:szCs w:val="22"/>
                <w:lang w:eastAsia="en-US"/>
              </w:rPr>
            </w:pPr>
            <w:r w:rsidRPr="0025491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0E4" w:rsidRPr="00254917" w:rsidRDefault="001C5993" w:rsidP="00E32A28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25491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0E4" w:rsidRPr="00254917" w:rsidRDefault="00BD60E4" w:rsidP="00E32A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4917">
              <w:rPr>
                <w:b/>
                <w:sz w:val="22"/>
                <w:szCs w:val="22"/>
                <w:lang w:eastAsia="en-US"/>
              </w:rPr>
              <w:t>1</w:t>
            </w:r>
            <w:r w:rsidR="001C5993" w:rsidRPr="00254917">
              <w:rPr>
                <w:b/>
                <w:sz w:val="22"/>
                <w:szCs w:val="22"/>
                <w:lang w:eastAsia="en-US"/>
              </w:rPr>
              <w:t> </w:t>
            </w:r>
            <w:r w:rsidRPr="00254917">
              <w:rPr>
                <w:b/>
                <w:sz w:val="22"/>
                <w:szCs w:val="22"/>
                <w:lang w:eastAsia="en-US"/>
              </w:rPr>
              <w:t>5</w:t>
            </w:r>
            <w:r w:rsidR="001C5993" w:rsidRPr="00254917">
              <w:rPr>
                <w:b/>
                <w:sz w:val="22"/>
                <w:szCs w:val="22"/>
                <w:lang w:eastAsia="en-US"/>
              </w:rPr>
              <w:t>46 853,8</w:t>
            </w:r>
          </w:p>
        </w:tc>
      </w:tr>
    </w:tbl>
    <w:p w:rsidR="00AB421C" w:rsidRDefault="00AB421C" w:rsidP="00E32A2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1B7254" w:rsidRDefault="00025738" w:rsidP="00E32A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85CF8">
        <w:t>2.</w:t>
      </w:r>
      <w:r w:rsidR="001B7254">
        <w:t>3</w:t>
      </w:r>
      <w:r w:rsidRPr="00D85CF8">
        <w:t xml:space="preserve">. </w:t>
      </w:r>
      <w:r w:rsidR="001B7254" w:rsidRPr="00446AAF">
        <w:rPr>
          <w:szCs w:val="28"/>
        </w:rPr>
        <w:t>В приложении 8 «Ведомственная структура расходов бюджета Добрянского муниципального района на 201</w:t>
      </w:r>
      <w:r w:rsidR="001B7254">
        <w:rPr>
          <w:szCs w:val="28"/>
        </w:rPr>
        <w:t>9</w:t>
      </w:r>
      <w:r w:rsidR="001B7254" w:rsidRPr="00446AAF">
        <w:rPr>
          <w:szCs w:val="28"/>
        </w:rPr>
        <w:t xml:space="preserve"> год» внести следующие  </w:t>
      </w:r>
      <w:r w:rsidR="00AB421C">
        <w:rPr>
          <w:szCs w:val="28"/>
        </w:rPr>
        <w:lastRenderedPageBreak/>
        <w:t>дополнения по отдельным строкам</w:t>
      </w:r>
      <w:r w:rsidR="00701B80">
        <w:rPr>
          <w:szCs w:val="28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832"/>
        <w:gridCol w:w="1330"/>
        <w:gridCol w:w="692"/>
        <w:gridCol w:w="4847"/>
        <w:gridCol w:w="1198"/>
      </w:tblGrid>
      <w:tr w:rsidR="001B7254" w:rsidRPr="006A7077" w:rsidTr="00701B80">
        <w:trPr>
          <w:trHeight w:val="489"/>
        </w:trPr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7254" w:rsidRPr="007E45A3" w:rsidRDefault="001B7254" w:rsidP="00E32A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712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7254" w:rsidRPr="007E45A3" w:rsidRDefault="001B7254" w:rsidP="00E32A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7254" w:rsidRPr="007E45A3" w:rsidRDefault="001B7254" w:rsidP="00E32A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7254" w:rsidRPr="007E45A3" w:rsidRDefault="001B7254" w:rsidP="00E32A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7254" w:rsidRPr="007E45A3" w:rsidRDefault="001B7254" w:rsidP="00E32A28">
            <w:pPr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МКУ "Управление имущественных и земельных отношений "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05CF" w:rsidRPr="00254917" w:rsidRDefault="002105CF" w:rsidP="00E32A2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54917">
              <w:rPr>
                <w:b/>
                <w:bCs/>
                <w:i/>
                <w:iCs/>
                <w:sz w:val="20"/>
              </w:rPr>
              <w:t>93 431,5</w:t>
            </w:r>
          </w:p>
          <w:p w:rsidR="001B7254" w:rsidRPr="007E45A3" w:rsidRDefault="001B7254" w:rsidP="00E32A2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105CF" w:rsidRPr="006A7077" w:rsidTr="00AB421C">
        <w:trPr>
          <w:trHeight w:val="288"/>
        </w:trPr>
        <w:tc>
          <w:tcPr>
            <w:tcW w:w="1307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8" w:type="dxa"/>
            <w:shd w:val="clear" w:color="000000" w:fill="FFFFFF"/>
            <w:vAlign w:val="center"/>
            <w:hideMark/>
          </w:tcPr>
          <w:p w:rsidR="002105CF" w:rsidRDefault="002105CF" w:rsidP="00E32A2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2 074,7</w:t>
            </w:r>
          </w:p>
        </w:tc>
      </w:tr>
      <w:tr w:rsidR="002105CF" w:rsidRPr="006A7077" w:rsidTr="00AB421C">
        <w:trPr>
          <w:trHeight w:val="371"/>
        </w:trPr>
        <w:tc>
          <w:tcPr>
            <w:tcW w:w="1307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0501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98" w:type="dxa"/>
            <w:shd w:val="clear" w:color="000000" w:fill="FFFFFF"/>
            <w:vAlign w:val="center"/>
            <w:hideMark/>
          </w:tcPr>
          <w:p w:rsidR="002105CF" w:rsidRDefault="002105CF" w:rsidP="00E32A2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1 854,0</w:t>
            </w:r>
          </w:p>
        </w:tc>
      </w:tr>
      <w:tr w:rsidR="001B7254" w:rsidRPr="006A7077" w:rsidTr="00AB421C">
        <w:trPr>
          <w:trHeight w:val="185"/>
        </w:trPr>
        <w:tc>
          <w:tcPr>
            <w:tcW w:w="1307" w:type="dxa"/>
            <w:shd w:val="clear" w:color="000000" w:fill="FFFFFF"/>
            <w:vAlign w:val="center"/>
            <w:hideMark/>
          </w:tcPr>
          <w:p w:rsidR="001B7254" w:rsidRPr="007E45A3" w:rsidRDefault="001B7254" w:rsidP="00E32A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1B7254" w:rsidRPr="007E45A3" w:rsidRDefault="001B7254" w:rsidP="00E32A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1B7254" w:rsidRPr="00AB421C" w:rsidRDefault="001B7254" w:rsidP="00E32A28">
            <w:pPr>
              <w:jc w:val="center"/>
              <w:rPr>
                <w:b/>
                <w:bCs/>
                <w:iCs/>
                <w:sz w:val="20"/>
              </w:rPr>
            </w:pPr>
            <w:r w:rsidRPr="00AB421C">
              <w:rPr>
                <w:b/>
                <w:bCs/>
                <w:iCs/>
                <w:sz w:val="20"/>
              </w:rPr>
              <w:t>070 00 00000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1B7254" w:rsidRPr="00AB421C" w:rsidRDefault="001B7254" w:rsidP="00E32A28">
            <w:pPr>
              <w:jc w:val="center"/>
              <w:rPr>
                <w:b/>
                <w:bCs/>
                <w:iCs/>
                <w:sz w:val="20"/>
              </w:rPr>
            </w:pPr>
            <w:r w:rsidRPr="00AB421C">
              <w:rPr>
                <w:b/>
                <w:bCs/>
                <w:iCs/>
                <w:sz w:val="20"/>
              </w:rPr>
              <w:t> 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B7254" w:rsidRPr="00AB421C" w:rsidRDefault="001B7254" w:rsidP="00E32A28">
            <w:pPr>
              <w:rPr>
                <w:b/>
                <w:bCs/>
                <w:iCs/>
                <w:sz w:val="20"/>
              </w:rPr>
            </w:pPr>
            <w:r w:rsidRPr="00AB421C">
              <w:rPr>
                <w:b/>
                <w:bCs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198" w:type="dxa"/>
            <w:shd w:val="clear" w:color="000000" w:fill="FFFFFF"/>
            <w:vAlign w:val="center"/>
            <w:hideMark/>
          </w:tcPr>
          <w:p w:rsidR="002105CF" w:rsidRDefault="002105CF" w:rsidP="00E32A2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1 854,0</w:t>
            </w:r>
          </w:p>
          <w:p w:rsidR="001B7254" w:rsidRPr="007E45A3" w:rsidRDefault="001B7254" w:rsidP="00E32A2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105CF" w:rsidRPr="006A7077" w:rsidTr="00AB421C">
        <w:trPr>
          <w:trHeight w:val="585"/>
        </w:trPr>
        <w:tc>
          <w:tcPr>
            <w:tcW w:w="1307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iCs/>
                <w:sz w:val="20"/>
              </w:rPr>
            </w:pPr>
            <w:r w:rsidRPr="007E45A3">
              <w:rPr>
                <w:iCs/>
                <w:sz w:val="20"/>
              </w:rPr>
              <w:t>070 08 00000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2105CF" w:rsidRDefault="002105CF" w:rsidP="00E32A2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Основное мероприятие "Организация мероприятий в отношении жилищно-коммунального хозяйства"</w:t>
            </w:r>
          </w:p>
        </w:tc>
        <w:tc>
          <w:tcPr>
            <w:tcW w:w="1198" w:type="dxa"/>
            <w:shd w:val="clear" w:color="000000" w:fill="FFFFFF"/>
            <w:vAlign w:val="center"/>
            <w:hideMark/>
          </w:tcPr>
          <w:p w:rsidR="002105CF" w:rsidRDefault="002105CF" w:rsidP="00687B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87B8D">
              <w:rPr>
                <w:sz w:val="20"/>
              </w:rPr>
              <w:t>73</w:t>
            </w:r>
            <w:r>
              <w:rPr>
                <w:sz w:val="20"/>
              </w:rPr>
              <w:t>0,9</w:t>
            </w:r>
          </w:p>
        </w:tc>
      </w:tr>
      <w:tr w:rsidR="002105CF" w:rsidRPr="006A7077" w:rsidTr="00AB421C">
        <w:trPr>
          <w:trHeight w:val="585"/>
        </w:trPr>
        <w:tc>
          <w:tcPr>
            <w:tcW w:w="1307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2105CF" w:rsidRPr="007E45A3" w:rsidRDefault="002105CF" w:rsidP="00701B80">
            <w:pPr>
              <w:jc w:val="center"/>
              <w:rPr>
                <w:sz w:val="20"/>
              </w:rPr>
            </w:pPr>
            <w:r w:rsidRPr="007E45A3">
              <w:rPr>
                <w:sz w:val="20"/>
              </w:rPr>
              <w:t>070 08 Р02</w:t>
            </w:r>
            <w:r w:rsidR="00701B80">
              <w:rPr>
                <w:sz w:val="20"/>
              </w:rPr>
              <w:t>9</w:t>
            </w:r>
            <w:r w:rsidRPr="007E45A3">
              <w:rPr>
                <w:sz w:val="20"/>
              </w:rPr>
              <w:t>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2105CF" w:rsidRDefault="002105CF" w:rsidP="00E32A28">
            <w:pPr>
              <w:rPr>
                <w:sz w:val="20"/>
              </w:rPr>
            </w:pPr>
            <w:r>
              <w:rPr>
                <w:sz w:val="20"/>
              </w:rPr>
              <w:t>Содержание, обслуживание и текущий ремонт жилых помещений специализированного жилищного фонда</w:t>
            </w:r>
          </w:p>
        </w:tc>
        <w:tc>
          <w:tcPr>
            <w:tcW w:w="1198" w:type="dxa"/>
            <w:shd w:val="clear" w:color="000000" w:fill="FFFFFF"/>
            <w:vAlign w:val="center"/>
            <w:hideMark/>
          </w:tcPr>
          <w:p w:rsidR="002105CF" w:rsidRDefault="002105CF" w:rsidP="00701B8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01B80">
              <w:rPr>
                <w:sz w:val="20"/>
              </w:rPr>
              <w:t>3</w:t>
            </w:r>
            <w:r>
              <w:rPr>
                <w:sz w:val="20"/>
              </w:rPr>
              <w:t>30,9</w:t>
            </w:r>
          </w:p>
        </w:tc>
      </w:tr>
      <w:tr w:rsidR="002105CF" w:rsidRPr="006A7077" w:rsidTr="00AB421C">
        <w:trPr>
          <w:trHeight w:val="429"/>
        </w:trPr>
        <w:tc>
          <w:tcPr>
            <w:tcW w:w="1307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0"/>
              </w:rPr>
            </w:pPr>
            <w:r w:rsidRPr="007E45A3">
              <w:rPr>
                <w:sz w:val="20"/>
              </w:rPr>
              <w:t> 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2105CF" w:rsidRPr="007E45A3" w:rsidRDefault="002105CF" w:rsidP="00E32A2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200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2105CF" w:rsidRDefault="002105CF" w:rsidP="00E32A2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000000" w:fill="FFFFFF"/>
            <w:vAlign w:val="center"/>
            <w:hideMark/>
          </w:tcPr>
          <w:p w:rsidR="002105CF" w:rsidRDefault="002105CF" w:rsidP="00701B8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01B80">
              <w:rPr>
                <w:sz w:val="20"/>
              </w:rPr>
              <w:t>3</w:t>
            </w:r>
            <w:r>
              <w:rPr>
                <w:sz w:val="20"/>
              </w:rPr>
              <w:t>30,9</w:t>
            </w:r>
          </w:p>
        </w:tc>
      </w:tr>
    </w:tbl>
    <w:p w:rsidR="001C5993" w:rsidRPr="001C5993" w:rsidRDefault="001C5993" w:rsidP="00E32A28">
      <w:pPr>
        <w:jc w:val="both"/>
      </w:pPr>
      <w:r w:rsidRPr="001C5993">
        <w:t>строку:</w:t>
      </w:r>
    </w:p>
    <w:tbl>
      <w:tblPr>
        <w:tblW w:w="10181" w:type="dxa"/>
        <w:jc w:val="center"/>
        <w:tblInd w:w="-333" w:type="dxa"/>
        <w:tblLayout w:type="fixed"/>
        <w:tblLook w:val="04A0"/>
      </w:tblPr>
      <w:tblGrid>
        <w:gridCol w:w="3210"/>
        <w:gridCol w:w="5567"/>
        <w:gridCol w:w="1404"/>
      </w:tblGrid>
      <w:tr w:rsidR="001C5993" w:rsidRPr="00254917" w:rsidTr="007F476D">
        <w:trPr>
          <w:trHeight w:val="263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993" w:rsidRPr="00254917" w:rsidRDefault="001C5993" w:rsidP="00E32A28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993" w:rsidRPr="00254917" w:rsidRDefault="001C5993" w:rsidP="00E32A28">
            <w:pPr>
              <w:rPr>
                <w:b/>
                <w:sz w:val="20"/>
                <w:highlight w:val="yellow"/>
                <w:lang w:eastAsia="en-US"/>
              </w:rPr>
            </w:pPr>
            <w:r w:rsidRPr="00254917">
              <w:rPr>
                <w:b/>
                <w:bCs/>
                <w:sz w:val="20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993" w:rsidRPr="00254917" w:rsidRDefault="001C5993" w:rsidP="00E32A28">
            <w:pPr>
              <w:jc w:val="center"/>
              <w:rPr>
                <w:b/>
                <w:sz w:val="20"/>
                <w:lang w:eastAsia="en-US"/>
              </w:rPr>
            </w:pPr>
            <w:r w:rsidRPr="00254917">
              <w:rPr>
                <w:b/>
                <w:sz w:val="20"/>
                <w:lang w:eastAsia="en-US"/>
              </w:rPr>
              <w:t>1 545 522,9</w:t>
            </w:r>
          </w:p>
        </w:tc>
      </w:tr>
    </w:tbl>
    <w:p w:rsidR="001C5993" w:rsidRPr="00E32A28" w:rsidRDefault="001C5993" w:rsidP="00E32A28">
      <w:pPr>
        <w:jc w:val="both"/>
        <w:rPr>
          <w:szCs w:val="24"/>
        </w:rPr>
      </w:pPr>
      <w:r w:rsidRPr="00E32A28">
        <w:rPr>
          <w:szCs w:val="24"/>
        </w:rPr>
        <w:t>изложить в редакции:</w:t>
      </w:r>
    </w:p>
    <w:tbl>
      <w:tblPr>
        <w:tblW w:w="10096" w:type="dxa"/>
        <w:jc w:val="center"/>
        <w:tblLayout w:type="fixed"/>
        <w:tblLook w:val="04A0"/>
      </w:tblPr>
      <w:tblGrid>
        <w:gridCol w:w="2867"/>
        <w:gridCol w:w="5812"/>
        <w:gridCol w:w="1417"/>
      </w:tblGrid>
      <w:tr w:rsidR="001C5993" w:rsidRPr="00254917" w:rsidTr="001C5993">
        <w:trPr>
          <w:trHeight w:val="263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993" w:rsidRPr="00254917" w:rsidRDefault="001C5993" w:rsidP="00E32A28">
            <w:pPr>
              <w:rPr>
                <w:sz w:val="20"/>
                <w:lang w:eastAsia="en-US"/>
              </w:rPr>
            </w:pPr>
            <w:r w:rsidRPr="00254917">
              <w:rPr>
                <w:sz w:val="20"/>
                <w:lang w:eastAsia="en-US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993" w:rsidRPr="00254917" w:rsidRDefault="001C5993" w:rsidP="00E32A28">
            <w:pPr>
              <w:rPr>
                <w:b/>
                <w:sz w:val="20"/>
                <w:highlight w:val="yellow"/>
                <w:lang w:eastAsia="en-US"/>
              </w:rPr>
            </w:pPr>
            <w:r w:rsidRPr="00254917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993" w:rsidRPr="00254917" w:rsidRDefault="001C5993" w:rsidP="00E32A28">
            <w:pPr>
              <w:jc w:val="center"/>
              <w:rPr>
                <w:b/>
                <w:sz w:val="20"/>
                <w:lang w:eastAsia="en-US"/>
              </w:rPr>
            </w:pPr>
            <w:r w:rsidRPr="00254917">
              <w:rPr>
                <w:b/>
                <w:sz w:val="20"/>
                <w:lang w:eastAsia="en-US"/>
              </w:rPr>
              <w:t>1 546 853,8</w:t>
            </w:r>
          </w:p>
        </w:tc>
      </w:tr>
    </w:tbl>
    <w:p w:rsidR="00025738" w:rsidRPr="00254917" w:rsidRDefault="00025738" w:rsidP="00E32A28">
      <w:pPr>
        <w:ind w:firstLine="709"/>
        <w:jc w:val="both"/>
        <w:rPr>
          <w:sz w:val="20"/>
        </w:rPr>
      </w:pPr>
    </w:p>
    <w:p w:rsidR="00025738" w:rsidRPr="00D85CF8" w:rsidRDefault="00A2266B" w:rsidP="00E32A28">
      <w:pPr>
        <w:ind w:firstLine="720"/>
        <w:jc w:val="both"/>
        <w:rPr>
          <w:szCs w:val="28"/>
        </w:rPr>
      </w:pPr>
      <w:r w:rsidRPr="00D85CF8">
        <w:t>3</w:t>
      </w:r>
      <w:r w:rsidR="00025738" w:rsidRPr="00D85CF8">
        <w:t xml:space="preserve">. </w:t>
      </w:r>
      <w:r w:rsidR="00025738" w:rsidRPr="00D85CF8">
        <w:rPr>
          <w:szCs w:val="28"/>
        </w:rPr>
        <w:t xml:space="preserve">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r w:rsidR="00025738" w:rsidRPr="00D85CF8">
        <w:rPr>
          <w:szCs w:val="28"/>
          <w:lang w:val="en-US"/>
        </w:rPr>
        <w:t>www</w:t>
      </w:r>
      <w:r w:rsidR="00025738" w:rsidRPr="00D85CF8">
        <w:rPr>
          <w:szCs w:val="28"/>
        </w:rPr>
        <w:t>.dobrraion.ru.</w:t>
      </w:r>
    </w:p>
    <w:p w:rsidR="00A2266B" w:rsidRPr="00D85CF8" w:rsidRDefault="00A2266B" w:rsidP="00E32A28">
      <w:pPr>
        <w:ind w:firstLine="709"/>
        <w:jc w:val="both"/>
      </w:pPr>
      <w:r w:rsidRPr="00D85CF8">
        <w:t>4. Настоящее решение вступает в силу после официального опубликования.</w:t>
      </w:r>
    </w:p>
    <w:p w:rsidR="00025738" w:rsidRPr="00D85CF8" w:rsidRDefault="00025738" w:rsidP="00E32A28">
      <w:pPr>
        <w:jc w:val="both"/>
        <w:rPr>
          <w:szCs w:val="28"/>
        </w:rPr>
      </w:pPr>
    </w:p>
    <w:p w:rsidR="00C35981" w:rsidRDefault="00C35981" w:rsidP="00E32A28">
      <w:pPr>
        <w:jc w:val="both"/>
        <w:rPr>
          <w:szCs w:val="28"/>
        </w:rPr>
      </w:pPr>
    </w:p>
    <w:p w:rsidR="00025738" w:rsidRPr="00D85CF8" w:rsidRDefault="00025738" w:rsidP="00E32A28">
      <w:pPr>
        <w:jc w:val="both"/>
        <w:rPr>
          <w:szCs w:val="28"/>
        </w:rPr>
      </w:pPr>
      <w:bookmarkStart w:id="0" w:name="_GoBack"/>
      <w:bookmarkEnd w:id="0"/>
      <w:r w:rsidRPr="00D85CF8">
        <w:rPr>
          <w:szCs w:val="28"/>
        </w:rPr>
        <w:t>Глава муниципального района -</w:t>
      </w:r>
    </w:p>
    <w:p w:rsidR="00025738" w:rsidRPr="00D85CF8" w:rsidRDefault="00025738" w:rsidP="00E32A28">
      <w:pPr>
        <w:jc w:val="both"/>
        <w:rPr>
          <w:szCs w:val="28"/>
        </w:rPr>
      </w:pPr>
      <w:r w:rsidRPr="00D85CF8">
        <w:rPr>
          <w:szCs w:val="28"/>
        </w:rPr>
        <w:t>глава администрации Добрянского</w:t>
      </w:r>
    </w:p>
    <w:p w:rsidR="00025738" w:rsidRPr="00D85CF8" w:rsidRDefault="00025738" w:rsidP="00E32A28">
      <w:pPr>
        <w:jc w:val="both"/>
        <w:rPr>
          <w:szCs w:val="28"/>
        </w:rPr>
      </w:pPr>
      <w:r w:rsidRPr="00D85CF8">
        <w:rPr>
          <w:szCs w:val="28"/>
        </w:rPr>
        <w:t>муниципального района</w:t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  <w:t>К.В. Лызов</w:t>
      </w:r>
    </w:p>
    <w:p w:rsidR="00025738" w:rsidRPr="00D85CF8" w:rsidRDefault="00025738" w:rsidP="00E32A28">
      <w:pPr>
        <w:jc w:val="both"/>
        <w:rPr>
          <w:szCs w:val="28"/>
        </w:rPr>
      </w:pPr>
    </w:p>
    <w:p w:rsidR="00025738" w:rsidRPr="00D85CF8" w:rsidRDefault="00025738" w:rsidP="00E32A28">
      <w:pPr>
        <w:jc w:val="both"/>
        <w:rPr>
          <w:szCs w:val="28"/>
        </w:rPr>
      </w:pPr>
      <w:r w:rsidRPr="00D85CF8">
        <w:rPr>
          <w:szCs w:val="28"/>
        </w:rPr>
        <w:t>Председатель Земского Собрания</w:t>
      </w:r>
    </w:p>
    <w:p w:rsidR="00025738" w:rsidRPr="00D85CF8" w:rsidRDefault="00025738" w:rsidP="00E32A28">
      <w:pPr>
        <w:jc w:val="both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  <w:t>А.А. Шитов</w:t>
      </w:r>
    </w:p>
    <w:sectPr w:rsidR="00025738" w:rsidRPr="00D85CF8" w:rsidSect="0046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2A9"/>
    <w:multiLevelType w:val="hybridMultilevel"/>
    <w:tmpl w:val="69347B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8B2"/>
    <w:multiLevelType w:val="hybridMultilevel"/>
    <w:tmpl w:val="17800182"/>
    <w:lvl w:ilvl="0" w:tplc="FFFFFFFF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9C09CC"/>
    <w:multiLevelType w:val="multilevel"/>
    <w:tmpl w:val="CEBA5AFA"/>
    <w:lvl w:ilvl="0">
      <w:start w:val="1"/>
      <w:numFmt w:val="decimal"/>
      <w:lvlText w:val="%1."/>
      <w:lvlJc w:val="left"/>
      <w:pPr>
        <w:ind w:left="1742" w:hanging="1032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>
    <w:nsid w:val="52B51ECC"/>
    <w:multiLevelType w:val="hybridMultilevel"/>
    <w:tmpl w:val="789A28F2"/>
    <w:lvl w:ilvl="0" w:tplc="776E12D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67D12A5"/>
    <w:multiLevelType w:val="multilevel"/>
    <w:tmpl w:val="124895A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02"/>
    <w:rsid w:val="00012CC4"/>
    <w:rsid w:val="00025738"/>
    <w:rsid w:val="000821FF"/>
    <w:rsid w:val="000D454F"/>
    <w:rsid w:val="000D536E"/>
    <w:rsid w:val="000E13AA"/>
    <w:rsid w:val="001520B5"/>
    <w:rsid w:val="001779E1"/>
    <w:rsid w:val="00185147"/>
    <w:rsid w:val="0019351E"/>
    <w:rsid w:val="001A7E1E"/>
    <w:rsid w:val="001B7254"/>
    <w:rsid w:val="001C5993"/>
    <w:rsid w:val="002105CF"/>
    <w:rsid w:val="002454FE"/>
    <w:rsid w:val="00254917"/>
    <w:rsid w:val="002652E9"/>
    <w:rsid w:val="002D3783"/>
    <w:rsid w:val="003125FB"/>
    <w:rsid w:val="00393BB1"/>
    <w:rsid w:val="003D5A41"/>
    <w:rsid w:val="004047B6"/>
    <w:rsid w:val="00414A06"/>
    <w:rsid w:val="00425732"/>
    <w:rsid w:val="00462715"/>
    <w:rsid w:val="00466892"/>
    <w:rsid w:val="00470A23"/>
    <w:rsid w:val="004E6E88"/>
    <w:rsid w:val="0050772C"/>
    <w:rsid w:val="005422C2"/>
    <w:rsid w:val="00561EB8"/>
    <w:rsid w:val="005F09C4"/>
    <w:rsid w:val="005F363B"/>
    <w:rsid w:val="006618E4"/>
    <w:rsid w:val="00687B8D"/>
    <w:rsid w:val="006A6955"/>
    <w:rsid w:val="006C158A"/>
    <w:rsid w:val="006C614B"/>
    <w:rsid w:val="006C72EA"/>
    <w:rsid w:val="006D759B"/>
    <w:rsid w:val="006E51EF"/>
    <w:rsid w:val="006F2F85"/>
    <w:rsid w:val="00701B80"/>
    <w:rsid w:val="00703E7E"/>
    <w:rsid w:val="00796CF1"/>
    <w:rsid w:val="007F476D"/>
    <w:rsid w:val="008179C6"/>
    <w:rsid w:val="0082287F"/>
    <w:rsid w:val="008B0238"/>
    <w:rsid w:val="008C1282"/>
    <w:rsid w:val="008E64BA"/>
    <w:rsid w:val="00903835"/>
    <w:rsid w:val="0090459C"/>
    <w:rsid w:val="00924DBC"/>
    <w:rsid w:val="00925002"/>
    <w:rsid w:val="00944B35"/>
    <w:rsid w:val="00961F9B"/>
    <w:rsid w:val="00964055"/>
    <w:rsid w:val="009A7A98"/>
    <w:rsid w:val="00A16289"/>
    <w:rsid w:val="00A2266B"/>
    <w:rsid w:val="00A43AED"/>
    <w:rsid w:val="00A5236F"/>
    <w:rsid w:val="00A63437"/>
    <w:rsid w:val="00AB421C"/>
    <w:rsid w:val="00B20A41"/>
    <w:rsid w:val="00B46478"/>
    <w:rsid w:val="00B710BD"/>
    <w:rsid w:val="00B757EC"/>
    <w:rsid w:val="00B8043B"/>
    <w:rsid w:val="00BD60E4"/>
    <w:rsid w:val="00BD7AC8"/>
    <w:rsid w:val="00BE3F84"/>
    <w:rsid w:val="00C05AFA"/>
    <w:rsid w:val="00C242B3"/>
    <w:rsid w:val="00C30D55"/>
    <w:rsid w:val="00C35981"/>
    <w:rsid w:val="00C74B0D"/>
    <w:rsid w:val="00C81E13"/>
    <w:rsid w:val="00D239CC"/>
    <w:rsid w:val="00D52603"/>
    <w:rsid w:val="00D77FF0"/>
    <w:rsid w:val="00D85CF8"/>
    <w:rsid w:val="00D9573C"/>
    <w:rsid w:val="00DB620D"/>
    <w:rsid w:val="00DD1F89"/>
    <w:rsid w:val="00E32A28"/>
    <w:rsid w:val="00E41371"/>
    <w:rsid w:val="00E442E8"/>
    <w:rsid w:val="00E44C22"/>
    <w:rsid w:val="00ED4011"/>
    <w:rsid w:val="00EE7EF8"/>
    <w:rsid w:val="00EF05F9"/>
    <w:rsid w:val="00EF1AF3"/>
    <w:rsid w:val="00F42967"/>
    <w:rsid w:val="00F43B71"/>
    <w:rsid w:val="00F571B9"/>
    <w:rsid w:val="00F57473"/>
    <w:rsid w:val="00F75316"/>
    <w:rsid w:val="00F81E0D"/>
    <w:rsid w:val="00F91102"/>
    <w:rsid w:val="00FD17D4"/>
    <w:rsid w:val="00FD66AD"/>
    <w:rsid w:val="00F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3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24DBC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24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924DB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454F"/>
    <w:rPr>
      <w:color w:val="800080"/>
      <w:u w:val="single"/>
    </w:rPr>
  </w:style>
  <w:style w:type="paragraph" w:customStyle="1" w:styleId="xl334">
    <w:name w:val="xl334"/>
    <w:basedOn w:val="a"/>
    <w:rsid w:val="000D454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35">
    <w:name w:val="xl335"/>
    <w:basedOn w:val="a"/>
    <w:rsid w:val="000D454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0D454F"/>
    <w:pP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37">
    <w:name w:val="xl337"/>
    <w:basedOn w:val="a"/>
    <w:rsid w:val="000D454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0D454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0D454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40">
    <w:name w:val="xl340"/>
    <w:basedOn w:val="a"/>
    <w:rsid w:val="000D45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41">
    <w:name w:val="xl341"/>
    <w:basedOn w:val="a"/>
    <w:rsid w:val="000D45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43">
    <w:name w:val="xl343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44">
    <w:name w:val="xl344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5">
    <w:name w:val="xl345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6">
    <w:name w:val="xl346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47">
    <w:name w:val="xl347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48">
    <w:name w:val="xl348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49">
    <w:name w:val="xl349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50">
    <w:name w:val="xl350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51">
    <w:name w:val="xl351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52">
    <w:name w:val="xl352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53">
    <w:name w:val="xl353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54">
    <w:name w:val="xl354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5">
    <w:name w:val="xl355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56">
    <w:name w:val="xl35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7">
    <w:name w:val="xl35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58">
    <w:name w:val="xl35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59">
    <w:name w:val="xl359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0">
    <w:name w:val="xl36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1">
    <w:name w:val="xl361"/>
    <w:basedOn w:val="a"/>
    <w:rsid w:val="000D454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0D454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363">
    <w:name w:val="xl363"/>
    <w:basedOn w:val="a"/>
    <w:rsid w:val="000D454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4">
    <w:name w:val="xl364"/>
    <w:basedOn w:val="a"/>
    <w:rsid w:val="000D45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65">
    <w:name w:val="xl365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66">
    <w:name w:val="xl366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67">
    <w:name w:val="xl367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68">
    <w:name w:val="xl36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69">
    <w:name w:val="xl369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70">
    <w:name w:val="xl37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71">
    <w:name w:val="xl371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2">
    <w:name w:val="xl37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3">
    <w:name w:val="xl37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74">
    <w:name w:val="xl374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75">
    <w:name w:val="xl375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6">
    <w:name w:val="xl37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7">
    <w:name w:val="xl37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78">
    <w:name w:val="xl37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79">
    <w:name w:val="xl379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0">
    <w:name w:val="xl38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1">
    <w:name w:val="xl38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2">
    <w:name w:val="xl38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83">
    <w:name w:val="xl383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4">
    <w:name w:val="xl384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86">
    <w:name w:val="xl386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87">
    <w:name w:val="xl38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88">
    <w:name w:val="xl38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89">
    <w:name w:val="xl389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90">
    <w:name w:val="xl39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91">
    <w:name w:val="xl391"/>
    <w:basedOn w:val="a"/>
    <w:rsid w:val="000D45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2">
    <w:name w:val="xl392"/>
    <w:basedOn w:val="a"/>
    <w:rsid w:val="000D4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3">
    <w:name w:val="xl393"/>
    <w:basedOn w:val="a"/>
    <w:rsid w:val="000D4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4">
    <w:name w:val="xl394"/>
    <w:basedOn w:val="a"/>
    <w:rsid w:val="000D4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5">
    <w:name w:val="xl395"/>
    <w:basedOn w:val="a"/>
    <w:rsid w:val="000D4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96">
    <w:name w:val="xl39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97">
    <w:name w:val="xl397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8">
    <w:name w:val="xl39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99">
    <w:name w:val="xl399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0">
    <w:name w:val="xl400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1">
    <w:name w:val="xl40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2">
    <w:name w:val="xl40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3">
    <w:name w:val="xl40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4">
    <w:name w:val="xl404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05">
    <w:name w:val="xl405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9">
    <w:name w:val="xl409"/>
    <w:basedOn w:val="a"/>
    <w:rsid w:val="000D4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0">
    <w:name w:val="xl410"/>
    <w:basedOn w:val="a"/>
    <w:rsid w:val="000D4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1">
    <w:name w:val="xl41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12">
    <w:name w:val="xl41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3">
    <w:name w:val="xl41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14">
    <w:name w:val="xl414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15">
    <w:name w:val="xl41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16">
    <w:name w:val="xl416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7">
    <w:name w:val="xl417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8">
    <w:name w:val="xl41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9">
    <w:name w:val="xl419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0">
    <w:name w:val="xl42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21">
    <w:name w:val="xl42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22">
    <w:name w:val="xl42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23">
    <w:name w:val="xl423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4">
    <w:name w:val="xl424"/>
    <w:basedOn w:val="a"/>
    <w:rsid w:val="000D45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6">
    <w:name w:val="xl426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8">
    <w:name w:val="xl42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29">
    <w:name w:val="xl429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30">
    <w:name w:val="xl43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31">
    <w:name w:val="xl43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32">
    <w:name w:val="xl43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33">
    <w:name w:val="xl433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34">
    <w:name w:val="xl434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35">
    <w:name w:val="xl43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6">
    <w:name w:val="xl43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7">
    <w:name w:val="xl43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38">
    <w:name w:val="xl438"/>
    <w:basedOn w:val="a"/>
    <w:rsid w:val="000D4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9">
    <w:name w:val="xl439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0">
    <w:name w:val="xl440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41">
    <w:name w:val="xl44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42">
    <w:name w:val="xl44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43">
    <w:name w:val="xl44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44">
    <w:name w:val="xl444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45">
    <w:name w:val="xl44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46">
    <w:name w:val="xl44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47">
    <w:name w:val="xl44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48">
    <w:name w:val="xl448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50">
    <w:name w:val="xl45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51">
    <w:name w:val="xl45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52">
    <w:name w:val="xl452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3">
    <w:name w:val="xl45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54">
    <w:name w:val="xl454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5">
    <w:name w:val="xl45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6">
    <w:name w:val="xl45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57">
    <w:name w:val="xl45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58">
    <w:name w:val="xl458"/>
    <w:basedOn w:val="a"/>
    <w:rsid w:val="000D45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59">
    <w:name w:val="xl459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0">
    <w:name w:val="xl460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1">
    <w:name w:val="xl461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63">
    <w:name w:val="xl463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4">
    <w:name w:val="xl464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5">
    <w:name w:val="xl46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6">
    <w:name w:val="xl46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67">
    <w:name w:val="xl46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468">
    <w:name w:val="xl468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9">
    <w:name w:val="xl469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70">
    <w:name w:val="xl470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72">
    <w:name w:val="xl47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73">
    <w:name w:val="xl47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74">
    <w:name w:val="xl474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75">
    <w:name w:val="xl47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76">
    <w:name w:val="xl47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77">
    <w:name w:val="xl477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8">
    <w:name w:val="xl478"/>
    <w:basedOn w:val="a"/>
    <w:rsid w:val="000D4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9">
    <w:name w:val="xl479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80">
    <w:name w:val="xl48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1">
    <w:name w:val="xl48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2">
    <w:name w:val="xl482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3">
    <w:name w:val="xl483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4">
    <w:name w:val="xl484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85">
    <w:name w:val="xl48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</w:rPr>
  </w:style>
  <w:style w:type="paragraph" w:customStyle="1" w:styleId="xl486">
    <w:name w:val="xl486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7">
    <w:name w:val="xl48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8">
    <w:name w:val="xl488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</w:rPr>
  </w:style>
  <w:style w:type="paragraph" w:customStyle="1" w:styleId="xl489">
    <w:name w:val="xl489"/>
    <w:basedOn w:val="a"/>
    <w:rsid w:val="000D45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0">
    <w:name w:val="xl49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91">
    <w:name w:val="xl49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2">
    <w:name w:val="xl492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4">
    <w:name w:val="xl494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table" w:styleId="aa">
    <w:name w:val="Table Grid"/>
    <w:basedOn w:val="a1"/>
    <w:uiPriority w:val="59"/>
    <w:rsid w:val="00C0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0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158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C158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C158A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6C158A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C158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6C158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C158A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C158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C158A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6C158A"/>
    <w:pPr>
      <w:shd w:val="clear" w:color="000000" w:fill="FF00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6C158A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6C158A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6C1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6C1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6C158A"/>
    <w:pPr>
      <w:shd w:val="clear" w:color="000000" w:fill="D8E4B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"/>
    <w:rsid w:val="006C158A"/>
    <w:pP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C15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C15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C158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7">
    <w:name w:val="xl117"/>
    <w:basedOn w:val="a"/>
    <w:rsid w:val="006C158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C158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119">
    <w:name w:val="xl119"/>
    <w:basedOn w:val="a"/>
    <w:rsid w:val="006C15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C15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C15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C158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C15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7">
    <w:name w:val="xl14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0">
    <w:name w:val="xl150"/>
    <w:basedOn w:val="a"/>
    <w:rsid w:val="006C15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C1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8">
    <w:name w:val="xl16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80">
    <w:name w:val="xl18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83">
    <w:name w:val="xl18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4">
    <w:name w:val="xl18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6C15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12">
    <w:name w:val="xl21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3">
    <w:name w:val="xl213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5">
    <w:name w:val="xl21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20">
    <w:name w:val="xl22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2">
    <w:name w:val="xl22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3">
    <w:name w:val="xl22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25">
    <w:name w:val="xl22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6">
    <w:name w:val="xl22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7">
    <w:name w:val="xl22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8">
    <w:name w:val="xl22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6C15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6C15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42">
    <w:name w:val="xl24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43">
    <w:name w:val="xl24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6">
    <w:name w:val="xl256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6C15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64">
    <w:name w:val="xl26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65">
    <w:name w:val="xl26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66">
    <w:name w:val="xl26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67">
    <w:name w:val="xl26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70">
    <w:name w:val="xl27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1">
    <w:name w:val="xl27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2">
    <w:name w:val="xl27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4">
    <w:name w:val="xl27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7">
    <w:name w:val="xl27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8">
    <w:name w:val="xl27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82">
    <w:name w:val="xl282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C15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C15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93A8-BFEE-448D-B4D8-F133CC5D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УФиК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Yaroslavceva</dc:creator>
  <cp:lastModifiedBy>Онучина Галина Анатольевна</cp:lastModifiedBy>
  <cp:revision>9</cp:revision>
  <cp:lastPrinted>2019-07-22T09:53:00Z</cp:lastPrinted>
  <dcterms:created xsi:type="dcterms:W3CDTF">2019-07-22T10:02:00Z</dcterms:created>
  <dcterms:modified xsi:type="dcterms:W3CDTF">2019-07-22T11:34:00Z</dcterms:modified>
</cp:coreProperties>
</file>